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01"/>
        <w:tblW w:w="0" w:type="auto"/>
        <w:tblLook w:val="0600" w:firstRow="0" w:lastRow="0" w:firstColumn="0" w:lastColumn="0" w:noHBand="1" w:noVBand="1"/>
      </w:tblPr>
      <w:tblGrid>
        <w:gridCol w:w="2917"/>
        <w:gridCol w:w="6373"/>
        <w:gridCol w:w="1825"/>
        <w:gridCol w:w="1689"/>
        <w:gridCol w:w="1766"/>
      </w:tblGrid>
      <w:tr w:rsidR="00881F61" w:rsidTr="00881F61"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881F61" w:rsidRDefault="00881F61" w:rsidP="0088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61" w:rsidRDefault="00881F61" w:rsidP="0088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3A71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A71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1992 г. и применяемые в кабельной промышленности</w:t>
            </w:r>
          </w:p>
          <w:bookmarkEnd w:id="0"/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</w:p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Номер ГОСТ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3A71">
              <w:rPr>
                <w:rFonts w:ascii="Times New Roman" w:hAnsi="Times New Roman" w:cs="Times New Roman"/>
              </w:rPr>
              <w:t xml:space="preserve">азвание  </w:t>
            </w:r>
            <w:r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1843" w:type="dxa"/>
          </w:tcPr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Стандарты, которые могут быть отменены без замены</w:t>
            </w:r>
          </w:p>
        </w:tc>
        <w:tc>
          <w:tcPr>
            <w:tcW w:w="1701" w:type="dxa"/>
          </w:tcPr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Стандарты, которые требуют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71">
              <w:rPr>
                <w:rFonts w:ascii="Times New Roman" w:hAnsi="Times New Roman" w:cs="Times New Roman"/>
              </w:rPr>
              <w:t xml:space="preserve"> срочного обновления</w:t>
            </w:r>
          </w:p>
        </w:tc>
        <w:tc>
          <w:tcPr>
            <w:tcW w:w="1778" w:type="dxa"/>
          </w:tcPr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Стандарты, которые могут применяться далее без изменений</w:t>
            </w:r>
          </w:p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</w:pPr>
            <w:r w:rsidRPr="00881F61">
              <w:rPr>
                <w:sz w:val="22"/>
                <w:szCs w:val="22"/>
              </w:rPr>
              <w:t>ГОСТ Р МЭК 141-1-96</w:t>
            </w:r>
          </w:p>
        </w:tc>
        <w:tc>
          <w:tcPr>
            <w:tcW w:w="6507" w:type="dxa"/>
          </w:tcPr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 xml:space="preserve">Кабели маслонаполненные с бумажной изоляцией в металлической оболочке на переменное напряжение до 400 </w:t>
            </w:r>
            <w:proofErr w:type="spellStart"/>
            <w:r w:rsidRPr="00323A71">
              <w:rPr>
                <w:rFonts w:ascii="Times New Roman" w:hAnsi="Times New Roman" w:cs="Times New Roman"/>
              </w:rPr>
              <w:t>кВ</w:t>
            </w:r>
            <w:proofErr w:type="spellEnd"/>
            <w:r w:rsidRPr="00323A71">
              <w:rPr>
                <w:rFonts w:ascii="Times New Roman" w:hAnsi="Times New Roman" w:cs="Times New Roman"/>
              </w:rPr>
              <w:t xml:space="preserve"> включительно и арматура к ним. Методы испытаний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</w:pPr>
            <w:r w:rsidRPr="00881F61">
              <w:rPr>
                <w:sz w:val="22"/>
                <w:szCs w:val="22"/>
              </w:rPr>
              <w:t xml:space="preserve">ГОСТ Р МЭК </w:t>
            </w:r>
            <w:r w:rsidRPr="00881F61">
              <w:rPr>
                <w:sz w:val="22"/>
              </w:rPr>
              <w:t>793-1-93</w:t>
            </w:r>
          </w:p>
        </w:tc>
        <w:tc>
          <w:tcPr>
            <w:tcW w:w="6507" w:type="dxa"/>
          </w:tcPr>
          <w:p w:rsidR="00881F61" w:rsidRDefault="00881F61" w:rsidP="00881F61">
            <w:pPr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Волокна оптические. Общие технические требования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Р МЭК 794-1-93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jc w:val="both"/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Кабели оптические. Общие технические требования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433-73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силовые с резиновой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434-78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Проволока прямоугольного сечения и шины медные для электротехнических целей.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1508-78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23A71">
              <w:rPr>
                <w:sz w:val="22"/>
                <w:szCs w:val="22"/>
              </w:rPr>
              <w:t>Кабели контрольные с резиновой и пластмассовой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2190-77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23A71">
              <w:rPr>
                <w:sz w:val="22"/>
                <w:szCs w:val="22"/>
              </w:rPr>
              <w:t>Провода саперные.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2990-78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испытаний напряжением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3345-76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определения электрического сопротивления изоляции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4775-91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неизолированные биметаллические сталемедные.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5151-79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Барабаны деревянные для электрических кабелей и проводов.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6285-74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для промышленных взрывных работ. ТУ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6323-79</w:t>
            </w:r>
            <w:r>
              <w:rPr>
                <w:sz w:val="22"/>
                <w:szCs w:val="22"/>
              </w:rPr>
              <w:t xml:space="preserve"> действует для заказов</w:t>
            </w:r>
            <w:r w:rsidRPr="00881F61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с поливинилхлоридной изоляцией для электрических установок. Техн</w:t>
            </w:r>
            <w:r>
              <w:rPr>
                <w:sz w:val="22"/>
                <w:szCs w:val="22"/>
              </w:rPr>
              <w:t>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7006-72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Покровы защитные кабелей. Конструкция и типы, технические требования и методы испытаний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7229-76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определения электрического сопротивления токопроводящих жил и проводников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7262-78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</w:pPr>
            <w:r w:rsidRPr="008116B7">
              <w:rPr>
                <w:sz w:val="22"/>
                <w:szCs w:val="22"/>
              </w:rPr>
              <w:t>Провода медные, изолированные лаком ВЛ-931.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7399-97</w:t>
            </w:r>
          </w:p>
          <w:p w:rsidR="00881F61" w:rsidRPr="00881F61" w:rsidRDefault="00881F61" w:rsidP="00881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и шнуры на номинальное напряжение до 450/</w:t>
            </w:r>
            <w:r>
              <w:rPr>
                <w:sz w:val="22"/>
                <w:szCs w:val="22"/>
              </w:rPr>
              <w:t xml:space="preserve">750 В. Технические условия 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7866.1-76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судовые с резиновой изоляцией в резиновой или свинцовой оболочке.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lastRenderedPageBreak/>
              <w:t>ГОСТ 7866.2-76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судовые с резиновой изоляцией в оболочке из поливинилхлоридного пластиката.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7866.3-76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судовые с изоляцией из кремнийорганической резины или радиационно-сшитого полиэтилена в оболочке из поливинилхлоридного пластиката.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10348-80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монтажные многожильные с пластмассовой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</w:pPr>
            <w:r w:rsidRPr="00881F61">
              <w:rPr>
                <w:sz w:val="22"/>
                <w:szCs w:val="22"/>
              </w:rPr>
              <w:t>ГОСТ 10446-80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Проволока. Метод испытания на растяжение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10519-76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 xml:space="preserve">Провода эмалированные. Метод ускоренного определения </w:t>
            </w:r>
            <w:proofErr w:type="spellStart"/>
            <w:r w:rsidRPr="008116B7">
              <w:rPr>
                <w:sz w:val="22"/>
                <w:szCs w:val="22"/>
              </w:rPr>
              <w:t>нагревостойкости</w:t>
            </w:r>
            <w:proofErr w:type="spellEnd"/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10971-78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коаксиальные магистральные с парами типа 2,6/9,4 и 2,6/9,5.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11326.0-78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</w:pPr>
            <w:r w:rsidRPr="008116B7">
              <w:rPr>
                <w:sz w:val="22"/>
                <w:szCs w:val="22"/>
              </w:rPr>
              <w:t>Кабели радиочастотные.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11326.1-11326.92</w:t>
            </w:r>
            <w:r>
              <w:rPr>
                <w:sz w:val="22"/>
                <w:szCs w:val="22"/>
              </w:rPr>
              <w:t>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радиочастотные.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12174-76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Кабели. Метод испытания металлических оболочек на растяжение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12177-79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проверки конструкции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12179-76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 и провода. Метод определения тангенса угла диэлектрических потерь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12182.0-80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проверки стойкости к механическим воздействиям. Общие требования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12182.1-80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проверки стойкости к многократному перегибу через систему роликов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12182.2-80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навиванию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12182.3-80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Методы проверки стойкости к изгибу с осевым кручением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12182.4-80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перемотке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12182.5-80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растяжению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12182.6-80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раздавливанию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12182.7-80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осевому кручению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12182.8-80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Кабели, провода и шнуры. Метод проверки стойкости к изгибу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13781.0-86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 xml:space="preserve">Муфты для силовых кабелей на напряжение до 35 </w:t>
            </w:r>
            <w:proofErr w:type="spellStart"/>
            <w:r w:rsidRPr="008116B7">
              <w:rPr>
                <w:sz w:val="22"/>
                <w:szCs w:val="22"/>
              </w:rPr>
              <w:t>кВ</w:t>
            </w:r>
            <w:proofErr w:type="spellEnd"/>
            <w:r w:rsidRPr="008116B7"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13781.2-77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 xml:space="preserve">Муфты соединительные свинцовые для силовых кабелей на напряжение 1; 6 и 10 </w:t>
            </w:r>
            <w:proofErr w:type="spellStart"/>
            <w:r w:rsidRPr="008116B7">
              <w:rPr>
                <w:sz w:val="22"/>
                <w:szCs w:val="22"/>
              </w:rPr>
              <w:t>кВ.</w:t>
            </w:r>
            <w:proofErr w:type="spellEnd"/>
            <w:r w:rsidRPr="008116B7">
              <w:rPr>
                <w:sz w:val="22"/>
                <w:szCs w:val="22"/>
              </w:rPr>
              <w:t xml:space="preserve">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14340.1-74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 xml:space="preserve">Провода эмалированные круглые. Метод измерения диаметров </w:t>
            </w:r>
            <w:r w:rsidRPr="008116B7">
              <w:rPr>
                <w:sz w:val="22"/>
                <w:szCs w:val="22"/>
              </w:rPr>
              <w:lastRenderedPageBreak/>
              <w:t>проводов и проволоки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14340.2-69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Методы испытания на адгезию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14340.3-69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Методы испытания изоляции на эластичность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14340.4-79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испытания изоляции на тепловой удар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14340.5-78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испытания изоляции на прочность склеивания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14340.6-79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испытания на облуживание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14340.7-74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испытания изоляции напряжением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14340.8-69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Методы испытания стойкости изоляции к воздействию растворителей, масла и воды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14340.9-69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определения относительного удлинения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14340.10-69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Методы испытания механической прочности изоляции на истирание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14340.11-69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 xml:space="preserve">Провода эмалированные круглые. Метод определения </w:t>
            </w:r>
            <w:proofErr w:type="spellStart"/>
            <w:r w:rsidRPr="008116B7">
              <w:rPr>
                <w:sz w:val="22"/>
                <w:szCs w:val="22"/>
              </w:rPr>
              <w:t>термопластичности</w:t>
            </w:r>
            <w:proofErr w:type="spellEnd"/>
            <w:r w:rsidRPr="008116B7">
              <w:rPr>
                <w:sz w:val="22"/>
                <w:szCs w:val="22"/>
              </w:rPr>
              <w:t xml:space="preserve"> изоляции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ГОСТ14340.12-76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определения стойкости изоляции проводов к воздействию холодильных агентов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14340.13-82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определения упругости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14340.14-83</w:t>
            </w:r>
          </w:p>
        </w:tc>
        <w:tc>
          <w:tcPr>
            <w:tcW w:w="6507" w:type="dxa"/>
          </w:tcPr>
          <w:p w:rsidR="00881F61" w:rsidRPr="008116B7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116B7">
              <w:rPr>
                <w:sz w:val="22"/>
                <w:szCs w:val="22"/>
              </w:rPr>
              <w:t>Провода эмалированные круглые. Метод определения числа точечных повреждений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15125-92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связи симметричные высокочастотные с кордельно-полистирольной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15634.0-70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обмоточные. Метод определения геометрических размеров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15634.1-70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обмоточные. Метод определения относительного удлинения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15634.2-70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обмоточные. Метод испытания механической прочности изоляции на истирание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15634.3-70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обмоточные. Метод испытания изоляции на эластичность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15634.4-70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обмоточные. Метод испытания изоляции напряжением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15845-80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Изделия кабельные. Термины и определения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16092-78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многожильные гибкие подвесные.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</w:pPr>
            <w:r w:rsidRPr="00881F61">
              <w:rPr>
                <w:sz w:val="22"/>
                <w:szCs w:val="22"/>
              </w:rPr>
              <w:t>ГОСТ 16442-80</w:t>
            </w:r>
            <w:r>
              <w:rPr>
                <w:sz w:val="22"/>
                <w:szCs w:val="22"/>
              </w:rPr>
              <w:t xml:space="preserve"> </w:t>
            </w:r>
            <w:r w:rsidRPr="00881F61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действует </w:t>
            </w:r>
            <w:r>
              <w:rPr>
                <w:sz w:val="22"/>
                <w:szCs w:val="22"/>
              </w:rPr>
              <w:lastRenderedPageBreak/>
              <w:t>для заказов</w:t>
            </w:r>
            <w:r w:rsidRPr="00881F61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lastRenderedPageBreak/>
              <w:t>Кабели силовые с пластмассовой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</w:pPr>
            <w:r w:rsidRPr="00881F61">
              <w:rPr>
                <w:sz w:val="22"/>
                <w:szCs w:val="22"/>
              </w:rPr>
              <w:t>ГОСТ 16962.1-89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16962.2-90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17491-80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Кабели, провода и шнуры с резиновой и пластмассовой изоляцией и оболочкой. Методы испытания на холодостойкость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17492-72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jc w:val="both"/>
              <w:rPr>
                <w:rFonts w:ascii="Times New Roman" w:hAnsi="Times New Roman" w:cs="Times New Roman"/>
              </w:rPr>
            </w:pPr>
            <w:r w:rsidRPr="00323A71">
              <w:rPr>
                <w:rFonts w:ascii="Times New Roman" w:hAnsi="Times New Roman" w:cs="Times New Roman"/>
              </w:rPr>
              <w:t>Кабели гибкие экранированные. Метод измерения электрического сопротивления экранов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17515-72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монтажные с пластмассовой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18404.0-78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управления.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18404.1-73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управления с фторопластовой изоляцией в усиленной резиновой оболочке.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18404.2-73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управления с полиэтиленовой изоляцией в резиновой оболочке.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18404.3-73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управления с полиэтиленовой изоляцией в оболочке из поливинилхлоридного пластиката.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18410-73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силовые с пропитанной бумажной изоляцией.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18620-86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 xml:space="preserve">Изделия электротехнические. Маркировка  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18690-82  действует для заказов</w:t>
            </w:r>
            <w:r w:rsidRPr="00881F61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Кабели, провода, шнуры и кабельная арматура. Маркировка, упаковка, транспортирование и хранение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19711-74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эмалированные прямоугольные. Метод определения эластичности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21428-75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эмалированные круглые медные с температурным индексом 155.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22220-76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Кабели, провода, шнуры. Методы определения стойкости изоляции и оболочек из поливинилхлоридного пластиката к растрескиванию и деформации при повышенной температуре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22301-77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медные обмоточные с термореактивным связующим.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22483-2012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  <w:shd w:val="clear" w:color="auto" w:fill="FFFFFF"/>
              </w:rPr>
              <w:t>Жилы токопроводящие для кабелей, проводов и шнуров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23286-78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Кабели, провода, шнуры. Нормы толщин изоляции, оболочек и испытаний напряжением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23544-84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Жгуты проводов для автотракторного электрооборудования.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24334-80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силовые для нестационарной прокладки. Общие технические требования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lastRenderedPageBreak/>
              <w:t>ГОСТ 24641-81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Оболочки кабельные свинцовые и алюминиевые.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24683-81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Изделия электротехнические. Методы контроля стойкости к воздействию специальных сред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25018-81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Кабели, провода, шнуры. Методы определения механических показателей изоляции и оболочки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26411-85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контрольные.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26415-85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Шнуры слаботочные.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26437-85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неизолированные гибкие.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26445-85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силовые изолированные.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26606-85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 с эмалево-волокнистой, волокнистой, пластмассовой и пленочной изоляцией.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26615-85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Провода обмоточные с эмалевой изоляцией. Общие технические условия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26814-86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оптические. Методы измерения параметров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27893-88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 связи. Методы испытаний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  <w:tr w:rsidR="00881F61" w:rsidTr="00881F61">
        <w:tc>
          <w:tcPr>
            <w:tcW w:w="2957" w:type="dxa"/>
          </w:tcPr>
          <w:p w:rsidR="00881F61" w:rsidRPr="00881F61" w:rsidRDefault="00881F61" w:rsidP="00881F61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881F61">
              <w:rPr>
                <w:sz w:val="22"/>
                <w:szCs w:val="22"/>
              </w:rPr>
              <w:t>ГОСТ 28114-89</w:t>
            </w:r>
          </w:p>
        </w:tc>
        <w:tc>
          <w:tcPr>
            <w:tcW w:w="6507" w:type="dxa"/>
          </w:tcPr>
          <w:p w:rsidR="00881F61" w:rsidRPr="00323A71" w:rsidRDefault="00881F61" w:rsidP="00881F6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323A71">
              <w:rPr>
                <w:sz w:val="22"/>
                <w:szCs w:val="22"/>
              </w:rPr>
              <w:t>Кабели. Метод измерения частичных разрядов</w:t>
            </w:r>
          </w:p>
        </w:tc>
        <w:tc>
          <w:tcPr>
            <w:tcW w:w="1843" w:type="dxa"/>
          </w:tcPr>
          <w:p w:rsidR="00881F61" w:rsidRDefault="00881F61" w:rsidP="00881F61"/>
        </w:tc>
        <w:tc>
          <w:tcPr>
            <w:tcW w:w="1701" w:type="dxa"/>
          </w:tcPr>
          <w:p w:rsidR="00881F61" w:rsidRDefault="00881F61" w:rsidP="00881F61"/>
        </w:tc>
        <w:tc>
          <w:tcPr>
            <w:tcW w:w="1778" w:type="dxa"/>
          </w:tcPr>
          <w:p w:rsidR="00881F61" w:rsidRDefault="00881F61" w:rsidP="00881F61"/>
        </w:tc>
      </w:tr>
    </w:tbl>
    <w:p w:rsidR="00C1110B" w:rsidRDefault="00C1110B"/>
    <w:sectPr w:rsidR="00C1110B" w:rsidSect="00881F6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1"/>
    <w:rsid w:val="00881F61"/>
    <w:rsid w:val="00C1110B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F0B82-798E-496F-A284-0BA6736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6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1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1F61"/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C1B7-C82A-4FD7-B3A6-D0998C11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Ярошецкая Светлана Леонидовна</dc:creator>
  <cp:lastModifiedBy>Мартыненко Татьяна  Сергеевна</cp:lastModifiedBy>
  <cp:revision>2</cp:revision>
  <dcterms:created xsi:type="dcterms:W3CDTF">2019-06-21T12:49:00Z</dcterms:created>
  <dcterms:modified xsi:type="dcterms:W3CDTF">2019-06-21T12:49:00Z</dcterms:modified>
</cp:coreProperties>
</file>